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847" w:rsidRDefault="00FD0847" w:rsidP="004A45E4">
      <w:pPr>
        <w:pStyle w:val="Subtitle"/>
      </w:pPr>
    </w:p>
    <w:p w:rsidR="00D6567C" w:rsidRDefault="00D6567C">
      <w:r>
        <w:t>Dear Parents,</w:t>
      </w:r>
      <w:r>
        <w:tab/>
      </w:r>
      <w:r>
        <w:tab/>
      </w:r>
      <w:r>
        <w:tab/>
      </w:r>
      <w:r>
        <w:tab/>
      </w:r>
      <w:r>
        <w:tab/>
      </w:r>
      <w:r>
        <w:tab/>
      </w:r>
      <w:r>
        <w:tab/>
      </w:r>
      <w:r>
        <w:tab/>
      </w:r>
      <w:r w:rsidR="00497ECB">
        <w:t>March 17,</w:t>
      </w:r>
      <w:r>
        <w:t>2020</w:t>
      </w:r>
    </w:p>
    <w:p w:rsidR="005B2F8C" w:rsidRDefault="005B2F8C"/>
    <w:p w:rsidR="00D6567C" w:rsidRDefault="00665C1A">
      <w:r>
        <w:t>We hope this letter finds all of you and your families healthy</w:t>
      </w:r>
      <w:r w:rsidR="005B2F8C">
        <w:t xml:space="preserve"> and well. We understand that this mandated closure has been extremely difficult for parents, children, staff and employers</w:t>
      </w:r>
      <w:r w:rsidR="00497ECB">
        <w:t>, remember we’re all in this together! Time will heal.</w:t>
      </w:r>
    </w:p>
    <w:p w:rsidR="005B2F8C" w:rsidRDefault="00497ECB">
      <w:r>
        <w:t>Juli and I</w:t>
      </w:r>
      <w:r w:rsidR="005B2F8C">
        <w:t xml:space="preserve"> remain in contact with Childcare Licensing in hopes that some programs could re-open before the schools.   We’re patiently waiting to hear something positive.  We also understand that this closure is the best for everyone.  Hopefully the virus can be contained sooner than later. </w:t>
      </w:r>
      <w:r w:rsidR="00133427">
        <w:t xml:space="preserve">Daily, CTV.ca has updates on </w:t>
      </w:r>
      <w:r>
        <w:t>Calgary new</w:t>
      </w:r>
      <w:r w:rsidR="00AF52EB">
        <w:t>s, keep informed.</w:t>
      </w:r>
    </w:p>
    <w:p w:rsidR="00133427" w:rsidRDefault="00133427">
      <w:r>
        <w:t>April fees will not be processed by our program at this time (continuing on, all postdated cheques will be h</w:t>
      </w:r>
      <w:r w:rsidR="00497ECB">
        <w:t>eld until we re-open.)</w:t>
      </w:r>
    </w:p>
    <w:p w:rsidR="008D290A" w:rsidRDefault="00AF52EB">
      <w:r>
        <w:t>As a side note- m</w:t>
      </w:r>
      <w:bookmarkStart w:id="0" w:name="_GoBack"/>
      <w:bookmarkEnd w:id="0"/>
      <w:r w:rsidR="00133427">
        <w:t>any free</w:t>
      </w:r>
      <w:r w:rsidR="00847B01">
        <w:t xml:space="preserve"> online </w:t>
      </w:r>
      <w:r w:rsidR="00497ECB">
        <w:t xml:space="preserve">child related </w:t>
      </w:r>
      <w:r w:rsidR="00847B01">
        <w:t xml:space="preserve">resources </w:t>
      </w:r>
      <w:r w:rsidR="00133427">
        <w:t>are available to keep children interested and occupied.</w:t>
      </w:r>
      <w:r w:rsidR="00847B01">
        <w:t xml:space="preserve">  If you need some resources just ask and we can forward them to you. </w:t>
      </w:r>
    </w:p>
    <w:p w:rsidR="00665C1A" w:rsidRDefault="00665C1A">
      <w:r>
        <w:t xml:space="preserve">We will keep you informed </w:t>
      </w:r>
      <w:r w:rsidR="00497ECB">
        <w:t>of updated</w:t>
      </w:r>
      <w:r>
        <w:t xml:space="preserve"> information or changes.</w:t>
      </w:r>
    </w:p>
    <w:p w:rsidR="00497ECB" w:rsidRDefault="00497ECB"/>
    <w:p w:rsidR="00497ECB" w:rsidRDefault="00497ECB" w:rsidP="00497ECB">
      <w:r>
        <w:t xml:space="preserve">Please email us if you have any questions </w:t>
      </w:r>
      <w:hyperlink r:id="rId6" w:history="1">
        <w:r w:rsidRPr="00F52FDA">
          <w:rPr>
            <w:rStyle w:val="Hyperlink"/>
          </w:rPr>
          <w:t>kcf93@telus.net</w:t>
        </w:r>
      </w:hyperlink>
      <w:r>
        <w:t xml:space="preserve">  and we will reply as soon as possible.  </w:t>
      </w:r>
    </w:p>
    <w:p w:rsidR="00497ECB" w:rsidRPr="00847B01" w:rsidRDefault="00497ECB" w:rsidP="00497ECB">
      <w:pPr>
        <w:rPr>
          <w:b/>
          <w:bCs/>
          <w:i/>
          <w:iCs/>
        </w:rPr>
      </w:pPr>
      <w:r w:rsidRPr="00847B01">
        <w:rPr>
          <w:b/>
          <w:bCs/>
          <w:i/>
          <w:iCs/>
        </w:rPr>
        <w:t>Here is a quote from M</w:t>
      </w:r>
      <w:r>
        <w:rPr>
          <w:b/>
          <w:bCs/>
          <w:i/>
          <w:iCs/>
        </w:rPr>
        <w:t>ister</w:t>
      </w:r>
      <w:r w:rsidRPr="00847B01">
        <w:rPr>
          <w:b/>
          <w:bCs/>
          <w:i/>
          <w:iCs/>
        </w:rPr>
        <w:t>. Rogers:</w:t>
      </w:r>
      <w:r>
        <w:rPr>
          <w:b/>
          <w:bCs/>
          <w:i/>
          <w:iCs/>
        </w:rPr>
        <w:tab/>
      </w:r>
      <w:r>
        <w:rPr>
          <w:b/>
          <w:bCs/>
          <w:i/>
          <w:iCs/>
        </w:rPr>
        <w:tab/>
      </w:r>
      <w:r w:rsidRPr="005B2F8C">
        <w:rPr>
          <w:b/>
          <w:bCs/>
          <w:i/>
          <w:iCs/>
          <w:u w:val="single"/>
        </w:rPr>
        <w:t xml:space="preserve">We </w:t>
      </w:r>
      <w:r>
        <w:rPr>
          <w:b/>
          <w:bCs/>
          <w:i/>
          <w:iCs/>
          <w:u w:val="single"/>
        </w:rPr>
        <w:t>A</w:t>
      </w:r>
      <w:r w:rsidRPr="005B2F8C">
        <w:rPr>
          <w:b/>
          <w:bCs/>
          <w:i/>
          <w:iCs/>
          <w:u w:val="single"/>
        </w:rPr>
        <w:t xml:space="preserve">re </w:t>
      </w:r>
      <w:r>
        <w:rPr>
          <w:b/>
          <w:bCs/>
          <w:i/>
          <w:iCs/>
          <w:u w:val="single"/>
        </w:rPr>
        <w:t>A</w:t>
      </w:r>
      <w:r w:rsidRPr="005B2F8C">
        <w:rPr>
          <w:b/>
          <w:bCs/>
          <w:i/>
          <w:iCs/>
          <w:u w:val="single"/>
        </w:rPr>
        <w:t xml:space="preserve">ll </w:t>
      </w:r>
      <w:r>
        <w:rPr>
          <w:b/>
          <w:bCs/>
          <w:i/>
          <w:iCs/>
          <w:u w:val="single"/>
        </w:rPr>
        <w:t>N</w:t>
      </w:r>
      <w:r w:rsidRPr="005B2F8C">
        <w:rPr>
          <w:b/>
          <w:bCs/>
          <w:i/>
          <w:iCs/>
          <w:u w:val="single"/>
        </w:rPr>
        <w:t>eighbors</w:t>
      </w:r>
    </w:p>
    <w:p w:rsidR="00497ECB" w:rsidRPr="00847B01" w:rsidRDefault="00497ECB" w:rsidP="00497ECB">
      <w:pPr>
        <w:rPr>
          <w:b/>
          <w:bCs/>
          <w:i/>
          <w:iCs/>
        </w:rPr>
      </w:pPr>
      <w:r>
        <w:rPr>
          <w:b/>
          <w:bCs/>
          <w:i/>
          <w:iCs/>
        </w:rPr>
        <w:t>“</w:t>
      </w:r>
      <w:r w:rsidRPr="00847B01">
        <w:rPr>
          <w:b/>
          <w:bCs/>
          <w:i/>
          <w:iCs/>
        </w:rPr>
        <w:t>Everybody’s different.</w:t>
      </w:r>
    </w:p>
    <w:p w:rsidR="00497ECB" w:rsidRPr="00847B01" w:rsidRDefault="00497ECB" w:rsidP="00497ECB">
      <w:pPr>
        <w:rPr>
          <w:b/>
          <w:bCs/>
          <w:i/>
          <w:iCs/>
        </w:rPr>
      </w:pPr>
      <w:r w:rsidRPr="00847B01">
        <w:rPr>
          <w:b/>
          <w:bCs/>
          <w:i/>
          <w:iCs/>
        </w:rPr>
        <w:t>And there are some things</w:t>
      </w:r>
    </w:p>
    <w:p w:rsidR="00497ECB" w:rsidRPr="00847B01" w:rsidRDefault="00497ECB" w:rsidP="00497ECB">
      <w:pPr>
        <w:rPr>
          <w:b/>
          <w:bCs/>
          <w:i/>
          <w:iCs/>
        </w:rPr>
      </w:pPr>
      <w:r w:rsidRPr="00847B01">
        <w:rPr>
          <w:b/>
          <w:bCs/>
          <w:i/>
          <w:iCs/>
        </w:rPr>
        <w:t>about everybody that are the same.</w:t>
      </w:r>
    </w:p>
    <w:p w:rsidR="00497ECB" w:rsidRPr="00847B01" w:rsidRDefault="00497ECB" w:rsidP="00497ECB">
      <w:pPr>
        <w:rPr>
          <w:b/>
          <w:bCs/>
          <w:i/>
          <w:iCs/>
        </w:rPr>
      </w:pPr>
      <w:r w:rsidRPr="00847B01">
        <w:rPr>
          <w:b/>
          <w:bCs/>
          <w:i/>
          <w:iCs/>
        </w:rPr>
        <w:t>That’s what’s wonderful.</w:t>
      </w:r>
    </w:p>
    <w:p w:rsidR="00497ECB" w:rsidRPr="00847B01" w:rsidRDefault="00497ECB" w:rsidP="00497ECB">
      <w:pPr>
        <w:rPr>
          <w:b/>
          <w:bCs/>
          <w:i/>
          <w:iCs/>
        </w:rPr>
      </w:pPr>
      <w:r w:rsidRPr="00847B01">
        <w:rPr>
          <w:b/>
          <w:bCs/>
          <w:i/>
          <w:iCs/>
        </w:rPr>
        <w:t>That’s what helps us to understand each other.</w:t>
      </w:r>
    </w:p>
    <w:p w:rsidR="00497ECB" w:rsidRPr="00847B01" w:rsidRDefault="00497ECB" w:rsidP="00497ECB">
      <w:pPr>
        <w:rPr>
          <w:b/>
          <w:bCs/>
          <w:i/>
          <w:iCs/>
        </w:rPr>
      </w:pPr>
      <w:r w:rsidRPr="00847B01">
        <w:rPr>
          <w:b/>
          <w:bCs/>
          <w:i/>
          <w:iCs/>
        </w:rPr>
        <w:t xml:space="preserve">That we’ve got some things inside of us that are the same </w:t>
      </w:r>
      <w:r>
        <w:rPr>
          <w:b/>
          <w:bCs/>
          <w:i/>
          <w:iCs/>
        </w:rPr>
        <w:t>as</w:t>
      </w:r>
      <w:r w:rsidRPr="00847B01">
        <w:rPr>
          <w:b/>
          <w:bCs/>
          <w:i/>
          <w:iCs/>
        </w:rPr>
        <w:t xml:space="preserve"> somebody else’s.</w:t>
      </w:r>
    </w:p>
    <w:p w:rsidR="00497ECB" w:rsidRPr="00847B01" w:rsidRDefault="00497ECB" w:rsidP="00497ECB">
      <w:pPr>
        <w:rPr>
          <w:b/>
          <w:bCs/>
          <w:i/>
          <w:iCs/>
        </w:rPr>
      </w:pPr>
      <w:r w:rsidRPr="00847B01">
        <w:rPr>
          <w:b/>
          <w:bCs/>
          <w:i/>
          <w:iCs/>
        </w:rPr>
        <w:t>We</w:t>
      </w:r>
      <w:r>
        <w:rPr>
          <w:b/>
          <w:bCs/>
          <w:i/>
          <w:iCs/>
        </w:rPr>
        <w:t>’</w:t>
      </w:r>
      <w:r w:rsidRPr="00847B01">
        <w:rPr>
          <w:b/>
          <w:bCs/>
          <w:i/>
          <w:iCs/>
        </w:rPr>
        <w:t>re all human beings.</w:t>
      </w:r>
      <w:r>
        <w:rPr>
          <w:b/>
          <w:bCs/>
          <w:i/>
          <w:iCs/>
        </w:rPr>
        <w:t>”</w:t>
      </w:r>
    </w:p>
    <w:p w:rsidR="00847B01" w:rsidRDefault="00847B01"/>
    <w:p w:rsidR="00847B01" w:rsidRDefault="00847B01">
      <w:r>
        <w:t>Be kind to one another!</w:t>
      </w:r>
    </w:p>
    <w:p w:rsidR="00847B01" w:rsidRDefault="00847B01"/>
    <w:p w:rsidR="00847B01" w:rsidRDefault="00847B01">
      <w:r>
        <w:t>Laura-Lee Kowal</w:t>
      </w:r>
      <w:r w:rsidR="00497ECB">
        <w:t>&amp;Juli McManus</w:t>
      </w:r>
    </w:p>
    <w:sectPr w:rsidR="00847B01" w:rsidSect="00DF4281">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75C" w:rsidRDefault="0077275C" w:rsidP="00D6567C">
      <w:pPr>
        <w:spacing w:after="0" w:line="240" w:lineRule="auto"/>
      </w:pPr>
      <w:r>
        <w:separator/>
      </w:r>
    </w:p>
  </w:endnote>
  <w:endnote w:type="continuationSeparator" w:id="1">
    <w:p w:rsidR="0077275C" w:rsidRDefault="0077275C" w:rsidP="00D656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75C" w:rsidRDefault="0077275C" w:rsidP="00D6567C">
      <w:pPr>
        <w:spacing w:after="0" w:line="240" w:lineRule="auto"/>
      </w:pPr>
      <w:r>
        <w:separator/>
      </w:r>
    </w:p>
  </w:footnote>
  <w:footnote w:type="continuationSeparator" w:id="1">
    <w:p w:rsidR="0077275C" w:rsidRDefault="0077275C" w:rsidP="00D656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567C" w:rsidRDefault="00DF4281">
    <w:pPr>
      <w:pStyle w:val="Header"/>
    </w:pPr>
    <w:r>
      <w:rPr>
        <w:noProof/>
      </w:rPr>
      <w:pict>
        <v:rect id="Rectangle 197" o:spid="_x0000_s1026" style="position:absolute;margin-left:0;margin-top:0;width:468.5pt;height:21.3pt;z-index:-251658752;visibility:visible;mso-width-percent:1000;mso-height-percent:27;mso-top-percent:45;mso-wrap-distance-left:9.35pt;mso-wrap-distance-right:9.35pt;mso-position-horizontal:center;mso-position-horizontal-relative:margin;mso-position-vertical-relative:page;mso-width-percent:1000;mso-height-percent:27;mso-top-percent:45;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rsidR="00D6567C" w:rsidRDefault="00D6567C">
                    <w:pPr>
                      <w:pStyle w:val="Header"/>
                      <w:tabs>
                        <w:tab w:val="clear" w:pos="4680"/>
                        <w:tab w:val="clear" w:pos="9360"/>
                      </w:tabs>
                      <w:jc w:val="center"/>
                      <w:rPr>
                        <w:caps/>
                        <w:color w:val="FFFFFF" w:themeColor="background1"/>
                      </w:rPr>
                    </w:pPr>
                    <w:r>
                      <w:rPr>
                        <w:caps/>
                        <w:color w:val="FFFFFF" w:themeColor="background1"/>
                      </w:rPr>
                      <w:t>ranchlands Children Come First</w:t>
                    </w:r>
                  </w:p>
                </w:sdtContent>
              </w:sdt>
            </w:txbxContent>
          </v:textbox>
          <w10:wrap type="square" anchorx="margin" anchory="page"/>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D6567C"/>
    <w:rsid w:val="00133427"/>
    <w:rsid w:val="00290B8A"/>
    <w:rsid w:val="00497ECB"/>
    <w:rsid w:val="004A45E4"/>
    <w:rsid w:val="005B2F8C"/>
    <w:rsid w:val="00665C1A"/>
    <w:rsid w:val="0077275C"/>
    <w:rsid w:val="00847B01"/>
    <w:rsid w:val="008D290A"/>
    <w:rsid w:val="00AF52EB"/>
    <w:rsid w:val="00D46A03"/>
    <w:rsid w:val="00D6567C"/>
    <w:rsid w:val="00DF4281"/>
    <w:rsid w:val="00FD08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2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56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567C"/>
  </w:style>
  <w:style w:type="paragraph" w:styleId="Footer">
    <w:name w:val="footer"/>
    <w:basedOn w:val="Normal"/>
    <w:link w:val="FooterChar"/>
    <w:uiPriority w:val="99"/>
    <w:unhideWhenUsed/>
    <w:rsid w:val="00D656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567C"/>
  </w:style>
  <w:style w:type="character" w:styleId="Hyperlink">
    <w:name w:val="Hyperlink"/>
    <w:basedOn w:val="DefaultParagraphFont"/>
    <w:uiPriority w:val="99"/>
    <w:unhideWhenUsed/>
    <w:rsid w:val="008D290A"/>
    <w:rPr>
      <w:color w:val="0563C1" w:themeColor="hyperlink"/>
      <w:u w:val="single"/>
    </w:rPr>
  </w:style>
  <w:style w:type="character" w:customStyle="1" w:styleId="UnresolvedMention">
    <w:name w:val="Unresolved Mention"/>
    <w:basedOn w:val="DefaultParagraphFont"/>
    <w:uiPriority w:val="99"/>
    <w:semiHidden/>
    <w:unhideWhenUsed/>
    <w:rsid w:val="008D290A"/>
    <w:rPr>
      <w:color w:val="605E5C"/>
      <w:shd w:val="clear" w:color="auto" w:fill="E1DFDD"/>
    </w:rPr>
  </w:style>
  <w:style w:type="paragraph" w:styleId="BalloonText">
    <w:name w:val="Balloon Text"/>
    <w:basedOn w:val="Normal"/>
    <w:link w:val="BalloonTextChar"/>
    <w:uiPriority w:val="99"/>
    <w:semiHidden/>
    <w:unhideWhenUsed/>
    <w:rsid w:val="004A45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5E4"/>
    <w:rPr>
      <w:rFonts w:ascii="Tahoma" w:hAnsi="Tahoma" w:cs="Tahoma"/>
      <w:sz w:val="16"/>
      <w:szCs w:val="16"/>
    </w:rPr>
  </w:style>
  <w:style w:type="paragraph" w:styleId="Subtitle">
    <w:name w:val="Subtitle"/>
    <w:basedOn w:val="Normal"/>
    <w:next w:val="Normal"/>
    <w:link w:val="SubtitleChar"/>
    <w:uiPriority w:val="11"/>
    <w:qFormat/>
    <w:rsid w:val="004A45E4"/>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4A45E4"/>
    <w:rPr>
      <w:rFonts w:asciiTheme="majorHAnsi" w:eastAsiaTheme="majorEastAsia" w:hAnsiTheme="majorHAnsi" w:cstheme="majorBidi"/>
      <w:i/>
      <w:iCs/>
      <w:color w:val="4472C4"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cf93@telus.ne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225</Words>
  <Characters>1288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ranchlands Children Come First</vt:lpstr>
    </vt:vector>
  </TitlesOfParts>
  <Company/>
  <LinksUpToDate>false</LinksUpToDate>
  <CharactersWithSpaces>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ranchlands Children Come First</dc:title>
  <dc:subject/>
  <dc:creator>LauraLee</dc:creator>
  <cp:keywords/>
  <dc:description/>
  <cp:lastModifiedBy>Shamim</cp:lastModifiedBy>
  <cp:revision>4</cp:revision>
  <cp:lastPrinted>2020-03-17T18:09:00Z</cp:lastPrinted>
  <dcterms:created xsi:type="dcterms:W3CDTF">2020-03-17T16:11:00Z</dcterms:created>
  <dcterms:modified xsi:type="dcterms:W3CDTF">2020-03-20T05:30:00Z</dcterms:modified>
</cp:coreProperties>
</file>